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D70E" w14:textId="72D8C279" w:rsidR="004B4CFE" w:rsidRPr="004B4CFE" w:rsidRDefault="004B4CFE" w:rsidP="004B4CFE">
      <w:pPr>
        <w:outlineLvl w:val="3"/>
        <w:rPr>
          <w:rFonts w:eastAsia="Times New Roman" w:cstheme="minorHAnsi"/>
          <w:b/>
          <w:bCs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  <w:lang w:eastAsia="ru-RU"/>
        </w:rPr>
        <w:t>Политика в отношении обработки персональных данных</w:t>
      </w:r>
    </w:p>
    <w:p w14:paraId="30F59EDD" w14:textId="06D2B778" w:rsidR="004B4CFE" w:rsidRPr="004B4CFE" w:rsidRDefault="004B4CFE" w:rsidP="004B4CFE">
      <w:pPr>
        <w:outlineLvl w:val="4"/>
        <w:rPr>
          <w:rFonts w:eastAsia="Times New Roman" w:cstheme="minorHAnsi"/>
          <w:b/>
          <w:bCs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  <w:lang w:eastAsia="ru-RU"/>
        </w:rPr>
        <w:t>1. Общие положения</w:t>
      </w:r>
    </w:p>
    <w:p w14:paraId="59DC5582" w14:textId="6B1C848F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 xml:space="preserve">Настоящая политика обработки персональных данных составлена в соответствии с требованиями Федерального закона «О персональных данных» и определяет порядок обработки персональных данных и меры по обеспечению безопасности персональных данных, предпринимаемые </w:t>
      </w: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сервисом «ВМОМЕНТЕ»</w:t>
      </w: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 xml:space="preserve"> (далее – Оператор).</w:t>
      </w:r>
    </w:p>
    <w:p w14:paraId="74C9322B" w14:textId="77777777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65968292" w14:textId="18D46DBB" w:rsidR="004B4CFE" w:rsidRPr="004B4CFE" w:rsidRDefault="004B4CFE" w:rsidP="004B4CFE">
      <w:pP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hyperlink r:id="rId4" w:history="1">
        <w:r w:rsidRPr="004B4CFE">
          <w:rPr>
            <w:rStyle w:val="a3"/>
            <w:rFonts w:eastAsia="Times New Roman" w:cstheme="minorHAnsi"/>
            <w:sz w:val="20"/>
            <w:szCs w:val="20"/>
            <w:shd w:val="clear" w:color="auto" w:fill="FFFFFF"/>
            <w:lang w:val="en-US" w:eastAsia="ru-RU"/>
          </w:rPr>
          <w:t>www</w:t>
        </w:r>
        <w:r w:rsidRPr="004B4CFE">
          <w:rPr>
            <w:rStyle w:val="a3"/>
            <w:rFonts w:eastAsia="Times New Roman" w:cstheme="minorHAnsi"/>
            <w:sz w:val="20"/>
            <w:szCs w:val="20"/>
            <w:shd w:val="clear" w:color="auto" w:fill="FFFFFF"/>
            <w:lang w:eastAsia="ru-RU"/>
          </w:rPr>
          <w:t>.в-</w:t>
        </w:r>
        <w:proofErr w:type="spellStart"/>
        <w:r w:rsidRPr="004B4CFE">
          <w:rPr>
            <w:rStyle w:val="a3"/>
            <w:rFonts w:eastAsia="Times New Roman" w:cstheme="minorHAnsi"/>
            <w:sz w:val="20"/>
            <w:szCs w:val="20"/>
            <w:shd w:val="clear" w:color="auto" w:fill="FFFFFF"/>
            <w:lang w:eastAsia="ru-RU"/>
          </w:rPr>
          <w:t>моменте.рф</w:t>
        </w:r>
        <w:proofErr w:type="spellEnd"/>
      </w:hyperlink>
    </w:p>
    <w:p w14:paraId="5A1C0B0E" w14:textId="401640BC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</w:p>
    <w:p w14:paraId="53DB5E2B" w14:textId="0D4DCD22" w:rsidR="004B4CFE" w:rsidRPr="004B4CFE" w:rsidRDefault="004B4CFE" w:rsidP="004B4CFE">
      <w:pPr>
        <w:outlineLvl w:val="4"/>
        <w:rPr>
          <w:rFonts w:eastAsia="Times New Roman" w:cstheme="minorHAnsi"/>
          <w:b/>
          <w:bCs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  <w:lang w:eastAsia="ru-RU"/>
        </w:rPr>
        <w:t>2. Основные понятия, используемые в Политике</w:t>
      </w:r>
    </w:p>
    <w:p w14:paraId="21B88804" w14:textId="77777777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3F46D214" w14:textId="77777777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1AF60DD4" w14:textId="0A4A8BE5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hyperlink r:id="rId5" w:history="1">
        <w:r w:rsidRPr="004B4CFE">
          <w:rPr>
            <w:rStyle w:val="a3"/>
            <w:rFonts w:eastAsia="Times New Roman" w:cstheme="minorHAnsi"/>
            <w:sz w:val="20"/>
            <w:szCs w:val="20"/>
            <w:shd w:val="clear" w:color="auto" w:fill="FFFFFF"/>
            <w:lang w:val="en-US" w:eastAsia="ru-RU"/>
          </w:rPr>
          <w:t>www</w:t>
        </w:r>
        <w:r w:rsidRPr="004B4CFE">
          <w:rPr>
            <w:rStyle w:val="a3"/>
            <w:rFonts w:eastAsia="Times New Roman" w:cstheme="minorHAnsi"/>
            <w:sz w:val="20"/>
            <w:szCs w:val="20"/>
            <w:shd w:val="clear" w:color="auto" w:fill="FFFFFF"/>
            <w:lang w:eastAsia="ru-RU"/>
          </w:rPr>
          <w:t>.в-</w:t>
        </w:r>
        <w:proofErr w:type="spellStart"/>
        <w:r w:rsidRPr="004B4CFE">
          <w:rPr>
            <w:rStyle w:val="a3"/>
            <w:rFonts w:eastAsia="Times New Roman" w:cstheme="minorHAnsi"/>
            <w:sz w:val="20"/>
            <w:szCs w:val="20"/>
            <w:shd w:val="clear" w:color="auto" w:fill="FFFFFF"/>
            <w:lang w:eastAsia="ru-RU"/>
          </w:rPr>
          <w:t>моменте.рф</w:t>
        </w:r>
        <w:proofErr w:type="spellEnd"/>
      </w:hyperlink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;</w:t>
      </w:r>
    </w:p>
    <w:p w14:paraId="6C7D3935" w14:textId="77777777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1B089321" w14:textId="77777777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3301099E" w14:textId="77777777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49DAC7D1" w14:textId="77777777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69307976" w14:textId="773D126C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  <w:hyperlink r:id="rId6" w:history="1">
        <w:r w:rsidRPr="004B4CFE">
          <w:rPr>
            <w:rStyle w:val="a3"/>
            <w:rFonts w:eastAsia="Times New Roman" w:cstheme="minorHAnsi"/>
            <w:sz w:val="20"/>
            <w:szCs w:val="20"/>
            <w:shd w:val="clear" w:color="auto" w:fill="FFFFFF"/>
            <w:lang w:val="en-US" w:eastAsia="ru-RU"/>
          </w:rPr>
          <w:t>www</w:t>
        </w:r>
        <w:r w:rsidRPr="004B4CFE">
          <w:rPr>
            <w:rStyle w:val="a3"/>
            <w:rFonts w:eastAsia="Times New Roman" w:cstheme="minorHAnsi"/>
            <w:sz w:val="20"/>
            <w:szCs w:val="20"/>
            <w:shd w:val="clear" w:color="auto" w:fill="FFFFFF"/>
            <w:lang w:eastAsia="ru-RU"/>
          </w:rPr>
          <w:t>.в-</w:t>
        </w:r>
        <w:proofErr w:type="spellStart"/>
        <w:r w:rsidRPr="004B4CFE">
          <w:rPr>
            <w:rStyle w:val="a3"/>
            <w:rFonts w:eastAsia="Times New Roman" w:cstheme="minorHAnsi"/>
            <w:sz w:val="20"/>
            <w:szCs w:val="20"/>
            <w:shd w:val="clear" w:color="auto" w:fill="FFFFFF"/>
            <w:lang w:eastAsia="ru-RU"/>
          </w:rPr>
          <w:t>моменте.рф</w:t>
        </w:r>
        <w:proofErr w:type="spellEnd"/>
      </w:hyperlink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;</w:t>
      </w:r>
    </w:p>
    <w:p w14:paraId="03B08A39" w14:textId="4D8FCF9A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2.9. Пользователь – любой посетитель веб-сайта </w:t>
      </w:r>
      <w:hyperlink r:id="rId7" w:history="1">
        <w:r w:rsidRPr="004B4CFE">
          <w:rPr>
            <w:rStyle w:val="a3"/>
            <w:rFonts w:eastAsia="Times New Roman" w:cstheme="minorHAnsi"/>
            <w:sz w:val="20"/>
            <w:szCs w:val="20"/>
            <w:shd w:val="clear" w:color="auto" w:fill="FFFFFF"/>
            <w:lang w:val="en-US" w:eastAsia="ru-RU"/>
          </w:rPr>
          <w:t>www</w:t>
        </w:r>
        <w:r w:rsidRPr="004B4CFE">
          <w:rPr>
            <w:rStyle w:val="a3"/>
            <w:rFonts w:eastAsia="Times New Roman" w:cstheme="minorHAnsi"/>
            <w:sz w:val="20"/>
            <w:szCs w:val="20"/>
            <w:shd w:val="clear" w:color="auto" w:fill="FFFFFF"/>
            <w:lang w:eastAsia="ru-RU"/>
          </w:rPr>
          <w:t>.в-</w:t>
        </w:r>
        <w:proofErr w:type="spellStart"/>
        <w:r w:rsidRPr="004B4CFE">
          <w:rPr>
            <w:rStyle w:val="a3"/>
            <w:rFonts w:eastAsia="Times New Roman" w:cstheme="minorHAnsi"/>
            <w:sz w:val="20"/>
            <w:szCs w:val="20"/>
            <w:shd w:val="clear" w:color="auto" w:fill="FFFFFF"/>
            <w:lang w:eastAsia="ru-RU"/>
          </w:rPr>
          <w:t>моменте.рф</w:t>
        </w:r>
        <w:proofErr w:type="spellEnd"/>
      </w:hyperlink>
    </w:p>
    <w:p w14:paraId="26B364D5" w14:textId="77777777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4B2FF4BA" w14:textId="77777777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09CC6A00" w14:textId="77777777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020B4118" w14:textId="77777777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04CCE6F3" w14:textId="4837596D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</w:p>
    <w:p w14:paraId="6CEF3D67" w14:textId="4F0B91BA" w:rsidR="004B4CFE" w:rsidRPr="004B4CFE" w:rsidRDefault="004B4CFE" w:rsidP="004B4CFE">
      <w:pPr>
        <w:outlineLvl w:val="4"/>
        <w:rPr>
          <w:rFonts w:eastAsia="Times New Roman" w:cstheme="minorHAnsi"/>
          <w:b/>
          <w:bCs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  <w:lang w:eastAsia="ru-RU"/>
        </w:rPr>
        <w:t>3. Оператор может обрабатывать следующие персональные данные Пользователя</w:t>
      </w:r>
    </w:p>
    <w:p w14:paraId="31138FC8" w14:textId="77777777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3.1. Фамилия, имя, отчество;</w:t>
      </w:r>
    </w:p>
    <w:p w14:paraId="567FACC5" w14:textId="77777777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3.2. Электронный адрес;</w:t>
      </w:r>
    </w:p>
    <w:p w14:paraId="7B13D57C" w14:textId="77777777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3.3. Номера телефонов;</w:t>
      </w:r>
    </w:p>
    <w:p w14:paraId="42F1E0AC" w14:textId="711E9B61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3.4. Почтовый адрес и прочую доп. информацию, которую указывает Пользователь</w:t>
      </w: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 xml:space="preserve"> при взаимодействии с </w:t>
      </w:r>
      <w:proofErr w:type="spellStart"/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Опертором</w:t>
      </w:r>
      <w:proofErr w:type="spellEnd"/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;</w:t>
      </w:r>
    </w:p>
    <w:p w14:paraId="5444EC3E" w14:textId="26AE61C0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3.5. Также на сайте происходит сбор и обработка обезличенных данных о посетителях (в </w:t>
      </w:r>
      <w:proofErr w:type="gramStart"/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т.ч.</w:t>
      </w:r>
      <w:proofErr w:type="gramEnd"/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 xml:space="preserve"> файлов «</w:t>
      </w:r>
      <w:proofErr w:type="spellStart"/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cookie</w:t>
      </w:r>
      <w:proofErr w:type="spellEnd"/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») с помощью сервисов интернет-статистики</w:t>
      </w: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;</w:t>
      </w:r>
    </w:p>
    <w:p w14:paraId="7327E47B" w14:textId="77777777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3.5. Вышеперечисленные данные далее по тексту Политики объединены общим понятием Персональные данные.</w:t>
      </w:r>
    </w:p>
    <w:p w14:paraId="5C753A58" w14:textId="0E6E8CE8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</w:p>
    <w:p w14:paraId="3B4C6071" w14:textId="42205FBF" w:rsidR="004B4CFE" w:rsidRPr="004B4CFE" w:rsidRDefault="004B4CFE" w:rsidP="004B4CFE">
      <w:pPr>
        <w:outlineLvl w:val="4"/>
        <w:rPr>
          <w:rFonts w:eastAsia="Times New Roman" w:cstheme="minorHAnsi"/>
          <w:b/>
          <w:bCs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  <w:lang w:eastAsia="ru-RU"/>
        </w:rPr>
        <w:t>4. Цели обработки персональных данных</w:t>
      </w:r>
    </w:p>
    <w:p w14:paraId="7C1C94CE" w14:textId="396D02C8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191919"/>
          <w:sz w:val="20"/>
          <w:szCs w:val="20"/>
          <w:lang w:eastAsia="ru-RU"/>
        </w:rPr>
        <w:t xml:space="preserve">4.1. Цель обработки персональных данных Пользователя — информирование Пользователя посредствам отправки электронных писем, сообщений в </w:t>
      </w:r>
      <w:r w:rsidRPr="004B4CFE">
        <w:rPr>
          <w:rFonts w:eastAsia="Times New Roman" w:cstheme="minorHAnsi"/>
          <w:color w:val="191919"/>
          <w:sz w:val="20"/>
          <w:szCs w:val="20"/>
          <w:lang w:eastAsia="ru-RU"/>
        </w:rPr>
        <w:t>мессенджерах</w:t>
      </w:r>
      <w:r w:rsidRPr="004B4CFE">
        <w:rPr>
          <w:rFonts w:eastAsia="Times New Roman" w:cstheme="minorHAnsi"/>
          <w:color w:val="191919"/>
          <w:sz w:val="20"/>
          <w:szCs w:val="20"/>
          <w:lang w:eastAsia="ru-RU"/>
        </w:rPr>
        <w:t xml:space="preserve">; заключение, исполнение и прекращение гражданско-правовых договоров; данные для корректной обработки и доставки </w:t>
      </w:r>
      <w:r w:rsidRPr="004B4CFE">
        <w:rPr>
          <w:rFonts w:eastAsia="Times New Roman" w:cstheme="minorHAnsi"/>
          <w:color w:val="191919"/>
          <w:sz w:val="20"/>
          <w:szCs w:val="20"/>
          <w:lang w:eastAsia="ru-RU"/>
        </w:rPr>
        <w:t xml:space="preserve">заказов Пользователя. </w:t>
      </w:r>
      <w:r w:rsidRPr="004B4CFE">
        <w:rPr>
          <w:rFonts w:eastAsia="Times New Roman" w:cstheme="minorHAnsi"/>
          <w:color w:val="191919"/>
          <w:sz w:val="20"/>
          <w:szCs w:val="20"/>
          <w:lang w:eastAsia="ru-RU"/>
        </w:rPr>
        <w:t> </w:t>
      </w:r>
    </w:p>
    <w:p w14:paraId="6F85A728" w14:textId="70ADCC71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 xml:space="preserve"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val="en-US" w:eastAsia="ru-RU"/>
        </w:rPr>
        <w:t>hello</w:t>
      </w: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@</w:t>
      </w:r>
      <w:hyperlink r:id="rId8" w:history="1">
        <w:r w:rsidRPr="004B4CFE">
          <w:rPr>
            <w:rStyle w:val="a3"/>
            <w:rFonts w:eastAsia="Times New Roman" w:cstheme="minorHAnsi"/>
            <w:sz w:val="20"/>
            <w:szCs w:val="20"/>
            <w:shd w:val="clear" w:color="auto" w:fill="FFFFFF"/>
            <w:lang w:eastAsia="ru-RU"/>
          </w:rPr>
          <w:t>в-</w:t>
        </w:r>
        <w:proofErr w:type="gramStart"/>
        <w:r w:rsidRPr="004B4CFE">
          <w:rPr>
            <w:rStyle w:val="a3"/>
            <w:rFonts w:eastAsia="Times New Roman" w:cstheme="minorHAnsi"/>
            <w:sz w:val="20"/>
            <w:szCs w:val="20"/>
            <w:shd w:val="clear" w:color="auto" w:fill="FFFFFF"/>
            <w:lang w:eastAsia="ru-RU"/>
          </w:rPr>
          <w:t>моменте.рф</w:t>
        </w:r>
        <w:proofErr w:type="gramEnd"/>
      </w:hyperlink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с пометкой «Отказ от уведомлений о новых продуктах и услугах и специальных предложениях».</w:t>
      </w:r>
    </w:p>
    <w:p w14:paraId="16BC7188" w14:textId="5688FB98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br/>
      </w:r>
    </w:p>
    <w:p w14:paraId="28B79F53" w14:textId="6F05F674" w:rsidR="004B4CFE" w:rsidRPr="004B4CFE" w:rsidRDefault="004B4CFE" w:rsidP="004B4CFE">
      <w:pPr>
        <w:outlineLvl w:val="4"/>
        <w:rPr>
          <w:rFonts w:eastAsia="Times New Roman" w:cstheme="minorHAnsi"/>
          <w:b/>
          <w:bCs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  <w:lang w:eastAsia="ru-RU"/>
        </w:rPr>
        <w:t>5. Правовые основания обработки персональных данных</w:t>
      </w:r>
    </w:p>
    <w:p w14:paraId="276805F3" w14:textId="15779547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hyperlink r:id="rId9" w:history="1">
        <w:r w:rsidRPr="004B4CFE">
          <w:rPr>
            <w:rStyle w:val="a3"/>
            <w:rFonts w:eastAsia="Times New Roman" w:cstheme="minorHAnsi"/>
            <w:sz w:val="20"/>
            <w:szCs w:val="20"/>
            <w:shd w:val="clear" w:color="auto" w:fill="FFFFFF"/>
            <w:lang w:val="en-US" w:eastAsia="ru-RU"/>
          </w:rPr>
          <w:t>www</w:t>
        </w:r>
        <w:r w:rsidRPr="004B4CFE">
          <w:rPr>
            <w:rStyle w:val="a3"/>
            <w:rFonts w:eastAsia="Times New Roman" w:cstheme="minorHAnsi"/>
            <w:sz w:val="20"/>
            <w:szCs w:val="20"/>
            <w:shd w:val="clear" w:color="auto" w:fill="FFFFFF"/>
            <w:lang w:eastAsia="ru-RU"/>
          </w:rPr>
          <w:t>.в-</w:t>
        </w:r>
        <w:proofErr w:type="spellStart"/>
        <w:r w:rsidRPr="004B4CFE">
          <w:rPr>
            <w:rStyle w:val="a3"/>
            <w:rFonts w:eastAsia="Times New Roman" w:cstheme="minorHAnsi"/>
            <w:sz w:val="20"/>
            <w:szCs w:val="20"/>
            <w:shd w:val="clear" w:color="auto" w:fill="FFFFFF"/>
            <w:lang w:eastAsia="ru-RU"/>
          </w:rPr>
          <w:t>моменте.рф</w:t>
        </w:r>
        <w:proofErr w:type="spellEnd"/>
      </w:hyperlink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5CB90A1A" w14:textId="77777777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cookie</w:t>
      </w:r>
      <w:proofErr w:type="spellEnd"/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» и использование технологии JavaScript).</w:t>
      </w:r>
    </w:p>
    <w:p w14:paraId="41C56495" w14:textId="77777777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br/>
      </w:r>
    </w:p>
    <w:p w14:paraId="29320762" w14:textId="37722B79" w:rsidR="004B4CFE" w:rsidRPr="004B4CFE" w:rsidRDefault="004B4CFE" w:rsidP="004B4CFE">
      <w:pPr>
        <w:outlineLvl w:val="4"/>
        <w:rPr>
          <w:rFonts w:eastAsia="Times New Roman" w:cstheme="minorHAnsi"/>
          <w:b/>
          <w:bCs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  <w:lang w:eastAsia="ru-RU"/>
        </w:rPr>
        <w:t>6. Порядок сбора, хранения, передачи и других видов обработки персональных данных</w:t>
      </w:r>
    </w:p>
    <w:p w14:paraId="7F51F2F2" w14:textId="77777777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05E21E89" w14:textId="77777777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55A5BF0A" w14:textId="18BBAF7A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6.</w:t>
      </w: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2</w:t>
      </w: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В случае выявления неточностей в персональных данных</w:t>
      </w: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 xml:space="preserve"> Пользователь может актуализировать их самостоятельно, путем направления Оператору уведомление на адрес электронной почты Оператора </w:t>
      </w: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val="en-US" w:eastAsia="ru-RU"/>
        </w:rPr>
        <w:t>hello</w:t>
      </w: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@</w:t>
      </w:r>
      <w:hyperlink r:id="rId10" w:history="1">
        <w:r w:rsidRPr="004B4CFE">
          <w:rPr>
            <w:rStyle w:val="a3"/>
            <w:rFonts w:eastAsia="Times New Roman" w:cstheme="minorHAnsi"/>
            <w:sz w:val="20"/>
            <w:szCs w:val="20"/>
            <w:shd w:val="clear" w:color="auto" w:fill="FFFFFF"/>
            <w:lang w:eastAsia="ru-RU"/>
          </w:rPr>
          <w:t>в-моменте.рф</w:t>
        </w:r>
      </w:hyperlink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с пометкой «Актуализация персональных данных».</w:t>
      </w:r>
    </w:p>
    <w:p w14:paraId="529ED1E7" w14:textId="02598088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6.</w:t>
      </w: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3</w:t>
      </w: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 xml:space="preserve">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val="en-US" w:eastAsia="ru-RU"/>
        </w:rPr>
        <w:t>hello</w:t>
      </w: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@</w:t>
      </w:r>
      <w:hyperlink r:id="rId11" w:history="1">
        <w:r w:rsidRPr="004B4CFE">
          <w:rPr>
            <w:rStyle w:val="a3"/>
            <w:rFonts w:eastAsia="Times New Roman" w:cstheme="minorHAnsi"/>
            <w:sz w:val="20"/>
            <w:szCs w:val="20"/>
            <w:shd w:val="clear" w:color="auto" w:fill="FFFFFF"/>
            <w:lang w:eastAsia="ru-RU"/>
          </w:rPr>
          <w:t>в-</w:t>
        </w:r>
        <w:proofErr w:type="gramStart"/>
        <w:r w:rsidRPr="004B4CFE">
          <w:rPr>
            <w:rStyle w:val="a3"/>
            <w:rFonts w:eastAsia="Times New Roman" w:cstheme="minorHAnsi"/>
            <w:sz w:val="20"/>
            <w:szCs w:val="20"/>
            <w:shd w:val="clear" w:color="auto" w:fill="FFFFFF"/>
            <w:lang w:eastAsia="ru-RU"/>
          </w:rPr>
          <w:t>моменте.рф</w:t>
        </w:r>
        <w:proofErr w:type="gramEnd"/>
      </w:hyperlink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пометкой «Отзыв согласия на обработку персональных данных».</w:t>
      </w:r>
    </w:p>
    <w:p w14:paraId="31E75AA5" w14:textId="77777777" w:rsidR="004B4CFE" w:rsidRPr="004B4CFE" w:rsidRDefault="004B4CFE" w:rsidP="004B4CFE">
      <w:pPr>
        <w:outlineLvl w:val="4"/>
        <w:rPr>
          <w:rFonts w:eastAsia="Times New Roman" w:cstheme="minorHAnsi"/>
          <w:b/>
          <w:bCs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</w:p>
    <w:p w14:paraId="29820BF5" w14:textId="12D68EE9" w:rsidR="004B4CFE" w:rsidRPr="004B4CFE" w:rsidRDefault="004B4CFE" w:rsidP="004B4CFE">
      <w:pPr>
        <w:outlineLvl w:val="4"/>
        <w:rPr>
          <w:rFonts w:eastAsia="Times New Roman" w:cstheme="minorHAnsi"/>
          <w:b/>
          <w:bCs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  <w:lang w:eastAsia="ru-RU"/>
        </w:rPr>
        <w:t>7. Трансграничная передача персональных данных</w:t>
      </w:r>
    </w:p>
    <w:p w14:paraId="7D117803" w14:textId="77777777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22360C45" w14:textId="77777777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0E816C3D" w14:textId="77777777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br/>
      </w:r>
    </w:p>
    <w:p w14:paraId="37BF1EB4" w14:textId="49F93EE6" w:rsidR="004B4CFE" w:rsidRPr="004B4CFE" w:rsidRDefault="004B4CFE" w:rsidP="004B4CFE">
      <w:pPr>
        <w:outlineLvl w:val="4"/>
        <w:rPr>
          <w:rFonts w:eastAsia="Times New Roman" w:cstheme="minorHAnsi"/>
          <w:b/>
          <w:bCs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  <w:lang w:eastAsia="ru-RU"/>
        </w:rPr>
        <w:t>8. Заключительные положения</w:t>
      </w:r>
    </w:p>
    <w:p w14:paraId="3A09A3BA" w14:textId="59CA3ADF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 xml:space="preserve"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val="en-US" w:eastAsia="ru-RU"/>
        </w:rPr>
        <w:t>hello</w:t>
      </w: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@</w:t>
      </w:r>
      <w:hyperlink r:id="rId12" w:history="1">
        <w:r w:rsidRPr="004B4CFE">
          <w:rPr>
            <w:rStyle w:val="a3"/>
            <w:rFonts w:eastAsia="Times New Roman" w:cstheme="minorHAnsi"/>
            <w:sz w:val="20"/>
            <w:szCs w:val="20"/>
            <w:shd w:val="clear" w:color="auto" w:fill="FFFFFF"/>
            <w:lang w:eastAsia="ru-RU"/>
          </w:rPr>
          <w:t>в-</w:t>
        </w:r>
        <w:proofErr w:type="gramStart"/>
        <w:r w:rsidRPr="004B4CFE">
          <w:rPr>
            <w:rStyle w:val="a3"/>
            <w:rFonts w:eastAsia="Times New Roman" w:cstheme="minorHAnsi"/>
            <w:sz w:val="20"/>
            <w:szCs w:val="20"/>
            <w:shd w:val="clear" w:color="auto" w:fill="FFFFFF"/>
            <w:lang w:eastAsia="ru-RU"/>
          </w:rPr>
          <w:t>моменте.рф</w:t>
        </w:r>
        <w:proofErr w:type="gramEnd"/>
      </w:hyperlink>
    </w:p>
    <w:p w14:paraId="1EDAE339" w14:textId="77777777" w:rsidR="004B4CFE" w:rsidRPr="004B4CFE" w:rsidRDefault="004B4CFE" w:rsidP="004B4CFE">
      <w:pPr>
        <w:rPr>
          <w:rFonts w:eastAsia="Times New Roman" w:cstheme="minorHAnsi"/>
          <w:color w:val="191919"/>
          <w:sz w:val="20"/>
          <w:szCs w:val="20"/>
          <w:lang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026DACC0" w14:textId="7D74E4EB" w:rsidR="004C235F" w:rsidRPr="004B4CFE" w:rsidRDefault="004B4CFE">
      <w:pPr>
        <w:rPr>
          <w:rFonts w:eastAsia="Times New Roman" w:cstheme="minorHAnsi"/>
          <w:color w:val="000000"/>
          <w:sz w:val="20"/>
          <w:szCs w:val="20"/>
          <w:shd w:val="clear" w:color="auto" w:fill="FFFFFF"/>
          <w:lang w:val="en-US" w:eastAsia="ru-RU"/>
        </w:rPr>
      </w:pP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8.3. Актуальная версия Политики в свободном доступе расположена в сети Интернет по адресу </w:t>
      </w: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val="en-US" w:eastAsia="ru-RU"/>
        </w:rPr>
        <w:t>www</w:t>
      </w:r>
      <w:r w:rsidRPr="004B4CFE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ru-RU"/>
        </w:rPr>
        <w:t>.</w:t>
      </w:r>
      <w:hyperlink r:id="rId13" w:history="1">
        <w:r w:rsidRPr="004B4CFE">
          <w:rPr>
            <w:rStyle w:val="a3"/>
            <w:rFonts w:eastAsia="Times New Roman" w:cstheme="minorHAnsi"/>
            <w:sz w:val="20"/>
            <w:szCs w:val="20"/>
            <w:shd w:val="clear" w:color="auto" w:fill="FFFFFF"/>
            <w:lang w:eastAsia="ru-RU"/>
          </w:rPr>
          <w:t>в-</w:t>
        </w:r>
        <w:proofErr w:type="spellStart"/>
        <w:proofErr w:type="gramStart"/>
        <w:r w:rsidRPr="004B4CFE">
          <w:rPr>
            <w:rStyle w:val="a3"/>
            <w:rFonts w:eastAsia="Times New Roman" w:cstheme="minorHAnsi"/>
            <w:sz w:val="20"/>
            <w:szCs w:val="20"/>
            <w:shd w:val="clear" w:color="auto" w:fill="FFFFFF"/>
            <w:lang w:eastAsia="ru-RU"/>
          </w:rPr>
          <w:t>моменте.рф</w:t>
        </w:r>
        <w:proofErr w:type="spellEnd"/>
        <w:proofErr w:type="gramEnd"/>
      </w:hyperlink>
    </w:p>
    <w:p w14:paraId="087F182A" w14:textId="77777777" w:rsidR="004B4CFE" w:rsidRPr="004B4CFE" w:rsidRDefault="004B4CFE">
      <w:pPr>
        <w:rPr>
          <w:rFonts w:cstheme="minorHAnsi"/>
          <w:sz w:val="20"/>
          <w:szCs w:val="20"/>
        </w:rPr>
      </w:pPr>
    </w:p>
    <w:sectPr w:rsidR="004B4CFE" w:rsidRPr="004B4CFE" w:rsidSect="003674F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FE"/>
    <w:rsid w:val="001E2AF6"/>
    <w:rsid w:val="003674F9"/>
    <w:rsid w:val="004B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910223"/>
  <w15:chartTrackingRefBased/>
  <w15:docId w15:val="{BA6D9D1A-C1F8-6A4E-AFA5-3CCCBE46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B4CF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5">
    <w:name w:val="heading 5"/>
    <w:basedOn w:val="a"/>
    <w:link w:val="50"/>
    <w:uiPriority w:val="9"/>
    <w:qFormat/>
    <w:rsid w:val="004B4CF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B4CF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B4C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B4CFE"/>
  </w:style>
  <w:style w:type="character" w:styleId="a3">
    <w:name w:val="Hyperlink"/>
    <w:basedOn w:val="a0"/>
    <w:uiPriority w:val="99"/>
    <w:unhideWhenUsed/>
    <w:rsid w:val="004B4C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4C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Unresolved Mention"/>
    <w:basedOn w:val="a0"/>
    <w:uiPriority w:val="99"/>
    <w:semiHidden/>
    <w:unhideWhenUsed/>
    <w:rsid w:val="004B4CF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B4C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6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3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3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5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4;-&#1084;&#1086;&#1084;&#1077;&#1085;&#1090;&#1077;.&#1088;&#1092;" TargetMode="External"/><Relationship Id="rId13" Type="http://schemas.openxmlformats.org/officeDocument/2006/relationships/hyperlink" Target="http://www.&#1074;-&#1084;&#1086;&#1084;&#1077;&#1085;&#1090;&#1077;.&#1088;&#109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&#1074;-&#1084;&#1086;&#1084;&#1077;&#1085;&#1090;&#1077;.&#1088;&#1092;" TargetMode="External"/><Relationship Id="rId12" Type="http://schemas.openxmlformats.org/officeDocument/2006/relationships/hyperlink" Target="http://www.&#1074;-&#1084;&#1086;&#1084;&#1077;&#1085;&#1090;&#1077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74;-&#1084;&#1086;&#1084;&#1077;&#1085;&#1090;&#1077;.&#1088;&#1092;" TargetMode="External"/><Relationship Id="rId11" Type="http://schemas.openxmlformats.org/officeDocument/2006/relationships/hyperlink" Target="http://www.&#1074;-&#1084;&#1086;&#1084;&#1077;&#1085;&#1090;&#1077;.&#1088;&#1092;" TargetMode="External"/><Relationship Id="rId5" Type="http://schemas.openxmlformats.org/officeDocument/2006/relationships/hyperlink" Target="http://www.&#1074;-&#1084;&#1086;&#1084;&#1077;&#1085;&#1090;&#1077;.&#1088;&#1092;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&#1074;-&#1084;&#1086;&#1084;&#1077;&#1085;&#1090;&#1077;.&#1088;&#1092;" TargetMode="External"/><Relationship Id="rId4" Type="http://schemas.openxmlformats.org/officeDocument/2006/relationships/hyperlink" Target="http://www.&#1074;-&#1084;&#1086;&#1084;&#1077;&#1085;&#1090;&#1077;.&#1088;&#1092;" TargetMode="External"/><Relationship Id="rId9" Type="http://schemas.openxmlformats.org/officeDocument/2006/relationships/hyperlink" Target="http://www.&#1074;-&#1084;&#1086;&#1084;&#1077;&#1085;&#1090;&#1077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1290</Words>
  <Characters>7358</Characters>
  <Application>Microsoft Office Word</Application>
  <DocSecurity>0</DocSecurity>
  <Lines>61</Lines>
  <Paragraphs>17</Paragraphs>
  <ScaleCrop>false</ScaleCrop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 Valeev</dc:creator>
  <cp:keywords/>
  <dc:description/>
  <cp:lastModifiedBy>Nail Valeev</cp:lastModifiedBy>
  <cp:revision>1</cp:revision>
  <dcterms:created xsi:type="dcterms:W3CDTF">2023-06-09T07:22:00Z</dcterms:created>
  <dcterms:modified xsi:type="dcterms:W3CDTF">2023-06-09T07:33:00Z</dcterms:modified>
</cp:coreProperties>
</file>